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F85" w:rsidRPr="00C13D2B" w:rsidRDefault="00CF4F85" w:rsidP="000463A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13D2B">
        <w:rPr>
          <w:rFonts w:ascii="Arial" w:hAnsi="Arial" w:cs="Arial"/>
          <w:sz w:val="24"/>
          <w:szCs w:val="24"/>
        </w:rPr>
        <w:t xml:space="preserve">À DCG/SEFA, </w:t>
      </w:r>
    </w:p>
    <w:p w:rsidR="00CF4F85" w:rsidRPr="00C13D2B" w:rsidRDefault="00CF4F85" w:rsidP="000463AF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>
        <w:tab/>
      </w:r>
      <w:r w:rsidRPr="00C13D2B">
        <w:rPr>
          <w:rFonts w:ascii="Arial" w:hAnsi="Arial" w:cs="Arial"/>
          <w:sz w:val="24"/>
          <w:szCs w:val="24"/>
        </w:rPr>
        <w:t xml:space="preserve">Trata o Presente processo de pedido de crédito adicional por superávit ao orçamento da </w:t>
      </w:r>
      <w:r w:rsidRPr="00C13D2B">
        <w:rPr>
          <w:rFonts w:ascii="Arial" w:hAnsi="Arial" w:cs="Arial"/>
          <w:b/>
          <w:sz w:val="24"/>
          <w:szCs w:val="24"/>
        </w:rPr>
        <w:t>XXXXXXX</w:t>
      </w:r>
      <w:r w:rsidRPr="00C13D2B">
        <w:rPr>
          <w:rFonts w:ascii="Arial" w:hAnsi="Arial" w:cs="Arial"/>
          <w:sz w:val="24"/>
          <w:szCs w:val="24"/>
        </w:rPr>
        <w:t xml:space="preserve"> junto </w:t>
      </w:r>
      <w:r w:rsidRPr="00C13D2B">
        <w:rPr>
          <w:rFonts w:ascii="Arial" w:hAnsi="Arial" w:cs="Arial"/>
          <w:b/>
          <w:sz w:val="24"/>
          <w:szCs w:val="24"/>
        </w:rPr>
        <w:t>à fonte de recursos</w:t>
      </w:r>
      <w:r w:rsidRPr="00C13D2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21878" w:rsidRPr="00C13D2B">
        <w:rPr>
          <w:rFonts w:ascii="Arial" w:hAnsi="Arial" w:cs="Arial"/>
          <w:b/>
          <w:sz w:val="24"/>
          <w:szCs w:val="24"/>
        </w:rPr>
        <w:t>xxxxx</w:t>
      </w:r>
      <w:proofErr w:type="spellEnd"/>
      <w:r w:rsidR="00684A74" w:rsidRPr="00C13D2B">
        <w:rPr>
          <w:rFonts w:ascii="Arial" w:hAnsi="Arial" w:cs="Arial"/>
          <w:b/>
          <w:sz w:val="24"/>
          <w:szCs w:val="24"/>
        </w:rPr>
        <w:t xml:space="preserve">, detalhamento </w:t>
      </w:r>
      <w:proofErr w:type="spellStart"/>
      <w:r w:rsidR="00684A74" w:rsidRPr="00C13D2B">
        <w:rPr>
          <w:rFonts w:ascii="Arial" w:hAnsi="Arial" w:cs="Arial"/>
          <w:b/>
          <w:sz w:val="24"/>
          <w:szCs w:val="24"/>
        </w:rPr>
        <w:t>xxxxx</w:t>
      </w:r>
      <w:proofErr w:type="spellEnd"/>
      <w:r w:rsidRPr="00C13D2B">
        <w:rPr>
          <w:rFonts w:ascii="Arial" w:hAnsi="Arial" w:cs="Arial"/>
          <w:sz w:val="24"/>
          <w:szCs w:val="24"/>
        </w:rPr>
        <w:t xml:space="preserve">, visando a cobertura de despesas com </w:t>
      </w:r>
      <w:proofErr w:type="spellStart"/>
      <w:r w:rsidR="00A21878" w:rsidRPr="00C13D2B">
        <w:rPr>
          <w:rFonts w:ascii="Arial" w:hAnsi="Arial" w:cs="Arial"/>
          <w:sz w:val="24"/>
          <w:szCs w:val="24"/>
        </w:rPr>
        <w:t>xxxxxxx</w:t>
      </w:r>
      <w:proofErr w:type="spellEnd"/>
      <w:r w:rsidRPr="00C13D2B">
        <w:rPr>
          <w:rFonts w:ascii="Arial" w:hAnsi="Arial" w:cs="Arial"/>
          <w:sz w:val="24"/>
          <w:szCs w:val="24"/>
        </w:rPr>
        <w:t xml:space="preserve"> em 202</w:t>
      </w:r>
      <w:r w:rsidR="00A21878" w:rsidRPr="00C13D2B">
        <w:rPr>
          <w:rFonts w:ascii="Arial" w:hAnsi="Arial" w:cs="Arial"/>
          <w:sz w:val="24"/>
          <w:szCs w:val="24"/>
        </w:rPr>
        <w:t>6</w:t>
      </w:r>
      <w:r w:rsidRPr="00C13D2B">
        <w:rPr>
          <w:rFonts w:ascii="Arial" w:hAnsi="Arial" w:cs="Arial"/>
          <w:sz w:val="24"/>
          <w:szCs w:val="24"/>
        </w:rPr>
        <w:t>.</w:t>
      </w:r>
    </w:p>
    <w:p w:rsidR="00CF4F85" w:rsidRPr="00C13D2B" w:rsidRDefault="00CF4F85" w:rsidP="00C13D2B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 w:rsidRPr="00C13D2B">
        <w:rPr>
          <w:rFonts w:ascii="Arial" w:hAnsi="Arial" w:cs="Arial"/>
          <w:sz w:val="24"/>
          <w:szCs w:val="24"/>
        </w:rPr>
        <w:tab/>
        <w:t xml:space="preserve">Os valores do pedido totalizam </w:t>
      </w:r>
      <w:r w:rsidR="00283C6F" w:rsidRPr="00C13D2B">
        <w:rPr>
          <w:rFonts w:ascii="Arial" w:hAnsi="Arial" w:cs="Arial"/>
          <w:b/>
          <w:sz w:val="24"/>
          <w:szCs w:val="24"/>
        </w:rPr>
        <w:t>X.XXX</w:t>
      </w:r>
      <w:r w:rsidR="00C22EDA" w:rsidRPr="00C13D2B">
        <w:rPr>
          <w:rFonts w:ascii="Arial" w:hAnsi="Arial" w:cs="Arial"/>
          <w:b/>
          <w:sz w:val="24"/>
          <w:szCs w:val="24"/>
        </w:rPr>
        <w:t>.00</w:t>
      </w:r>
      <w:r w:rsidR="00C13D2B">
        <w:rPr>
          <w:rFonts w:ascii="Arial" w:hAnsi="Arial" w:cs="Arial"/>
          <w:b/>
          <w:sz w:val="24"/>
          <w:szCs w:val="24"/>
        </w:rPr>
        <w:t>0</w:t>
      </w:r>
      <w:r w:rsidR="00C22EDA" w:rsidRPr="00C13D2B">
        <w:rPr>
          <w:rFonts w:ascii="Arial" w:hAnsi="Arial" w:cs="Arial"/>
          <w:b/>
          <w:sz w:val="24"/>
          <w:szCs w:val="24"/>
        </w:rPr>
        <w:t>,00</w:t>
      </w:r>
      <w:r w:rsidRPr="00C13D2B">
        <w:rPr>
          <w:rFonts w:ascii="Arial" w:hAnsi="Arial" w:cs="Arial"/>
          <w:sz w:val="24"/>
          <w:szCs w:val="24"/>
        </w:rPr>
        <w:t xml:space="preserve"> e são referentes ao saldo de recursos de </w:t>
      </w:r>
      <w:r w:rsidR="00A21878" w:rsidRPr="00C13D2B">
        <w:rPr>
          <w:rFonts w:ascii="Arial" w:hAnsi="Arial" w:cs="Arial"/>
          <w:sz w:val="24"/>
          <w:szCs w:val="24"/>
        </w:rPr>
        <w:t xml:space="preserve">sobras e </w:t>
      </w:r>
      <w:r w:rsidR="00C13D2B">
        <w:rPr>
          <w:rFonts w:ascii="Arial" w:hAnsi="Arial" w:cs="Arial"/>
          <w:sz w:val="24"/>
          <w:szCs w:val="24"/>
        </w:rPr>
        <w:t>Superá</w:t>
      </w:r>
      <w:r w:rsidR="00A21878" w:rsidRPr="00C13D2B">
        <w:rPr>
          <w:rFonts w:ascii="Arial" w:hAnsi="Arial" w:cs="Arial"/>
          <w:sz w:val="24"/>
          <w:szCs w:val="24"/>
        </w:rPr>
        <w:t>vit</w:t>
      </w:r>
      <w:r w:rsidRPr="00C13D2B">
        <w:rPr>
          <w:rFonts w:ascii="Arial" w:hAnsi="Arial" w:cs="Arial"/>
          <w:sz w:val="24"/>
          <w:szCs w:val="24"/>
        </w:rPr>
        <w:t xml:space="preserve"> que se encontravam depositados em conta de titularidade da </w:t>
      </w:r>
      <w:proofErr w:type="spellStart"/>
      <w:r w:rsidRPr="00C13D2B">
        <w:rPr>
          <w:rFonts w:ascii="Arial" w:hAnsi="Arial" w:cs="Arial"/>
          <w:b/>
          <w:sz w:val="24"/>
          <w:szCs w:val="24"/>
        </w:rPr>
        <w:t>xxxxx</w:t>
      </w:r>
      <w:proofErr w:type="spellEnd"/>
      <w:r w:rsidRPr="00C13D2B">
        <w:rPr>
          <w:rFonts w:ascii="Arial" w:hAnsi="Arial" w:cs="Arial"/>
          <w:sz w:val="24"/>
          <w:szCs w:val="24"/>
        </w:rPr>
        <w:t xml:space="preserve"> em 31/12/202</w:t>
      </w:r>
      <w:r w:rsidR="00A21878" w:rsidRPr="00C13D2B">
        <w:rPr>
          <w:rFonts w:ascii="Arial" w:hAnsi="Arial" w:cs="Arial"/>
          <w:sz w:val="24"/>
          <w:szCs w:val="24"/>
        </w:rPr>
        <w:t>5</w:t>
      </w:r>
      <w:r w:rsidRPr="00C13D2B">
        <w:rPr>
          <w:rFonts w:ascii="Arial" w:hAnsi="Arial" w:cs="Arial"/>
          <w:sz w:val="24"/>
          <w:szCs w:val="24"/>
        </w:rPr>
        <w:t xml:space="preserve">, e que deduzidos os restos a pagar geram </w:t>
      </w:r>
      <w:r w:rsidR="00C13D2B">
        <w:rPr>
          <w:rFonts w:ascii="Arial" w:hAnsi="Arial" w:cs="Arial"/>
          <w:sz w:val="24"/>
          <w:szCs w:val="24"/>
        </w:rPr>
        <w:t>o resultado</w:t>
      </w:r>
      <w:r w:rsidRPr="00C13D2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13D2B">
        <w:rPr>
          <w:rFonts w:ascii="Arial" w:hAnsi="Arial" w:cs="Arial"/>
          <w:b/>
          <w:sz w:val="24"/>
          <w:szCs w:val="24"/>
        </w:rPr>
        <w:t>xxxxx</w:t>
      </w:r>
      <w:proofErr w:type="spellEnd"/>
      <w:r w:rsidRPr="00C13D2B">
        <w:rPr>
          <w:rFonts w:ascii="Arial" w:hAnsi="Arial" w:cs="Arial"/>
          <w:sz w:val="24"/>
          <w:szCs w:val="24"/>
        </w:rPr>
        <w:t>, conforme quadro abaixo.</w:t>
      </w:r>
    </w:p>
    <w:tbl>
      <w:tblPr>
        <w:tblW w:w="8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2"/>
        <w:gridCol w:w="1917"/>
        <w:gridCol w:w="2534"/>
        <w:gridCol w:w="1984"/>
      </w:tblGrid>
      <w:tr w:rsidR="00CF4F85" w:rsidRPr="00CF4F85" w:rsidTr="00CF4F85">
        <w:trPr>
          <w:trHeight w:val="315"/>
        </w:trPr>
        <w:tc>
          <w:tcPr>
            <w:tcW w:w="86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8EA9DB"/>
            <w:noWrap/>
            <w:vAlign w:val="bottom"/>
            <w:hideMark/>
          </w:tcPr>
          <w:p w:rsidR="00CF4F85" w:rsidRPr="00CF4F85" w:rsidRDefault="00CF4F85" w:rsidP="008D4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F4F8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Quadro 1 - Superávit da Fonte </w:t>
            </w:r>
            <w:r w:rsidR="008D4F2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Y – Detalhamento X </w:t>
            </w:r>
            <w:r w:rsidRPr="00CF4F8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- Órgão </w:t>
            </w:r>
          </w:p>
        </w:tc>
      </w:tr>
      <w:tr w:rsidR="00CF4F85" w:rsidRPr="00CF4F85" w:rsidTr="00CF4F85">
        <w:trPr>
          <w:trHeight w:val="300"/>
        </w:trPr>
        <w:tc>
          <w:tcPr>
            <w:tcW w:w="22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E1F2" w:fill="B4C6E7"/>
            <w:noWrap/>
            <w:vAlign w:val="bottom"/>
            <w:hideMark/>
          </w:tcPr>
          <w:p w:rsidR="00CF4F85" w:rsidRPr="00CF4F85" w:rsidRDefault="00CF4F85" w:rsidP="00CF4F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F4F8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Unidade Contábil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CF4F85" w:rsidRPr="00CF4F85" w:rsidRDefault="00CF4F85" w:rsidP="00CF4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F4F8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Banco/Agência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CF4F85" w:rsidRPr="00CF4F85" w:rsidRDefault="00CF4F85" w:rsidP="00CF4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F4F8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Conta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:rsidR="00CF4F85" w:rsidRPr="00CF4F85" w:rsidRDefault="00CF4F85" w:rsidP="00CF4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F4F8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Saldo </w:t>
            </w:r>
          </w:p>
        </w:tc>
      </w:tr>
      <w:tr w:rsidR="00CF4F85" w:rsidRPr="00A21878" w:rsidTr="0085066A">
        <w:trPr>
          <w:trHeight w:val="300"/>
        </w:trPr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F85" w:rsidRPr="00CF4F85" w:rsidRDefault="00CF4F85" w:rsidP="00BB02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F4F8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  <w:r w:rsidR="00BB020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xx</w:t>
            </w:r>
            <w:r w:rsidR="0085066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F85" w:rsidRPr="00CF4F85" w:rsidRDefault="0085066A" w:rsidP="00CF4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001/3793-1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F85" w:rsidRPr="00CF4F85" w:rsidRDefault="00CF4F85" w:rsidP="00BB0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F4F85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  <w:bookmarkStart w:id="0" w:name="_GoBack"/>
            <w:bookmarkEnd w:id="0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F85" w:rsidRPr="00A21878" w:rsidRDefault="0085066A" w:rsidP="008506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A21878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6.778.554,88</w:t>
            </w:r>
          </w:p>
        </w:tc>
      </w:tr>
      <w:tr w:rsidR="0085066A" w:rsidRPr="00A21878" w:rsidTr="0085066A">
        <w:trPr>
          <w:trHeight w:val="300"/>
        </w:trPr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066A" w:rsidRPr="00CF4F85" w:rsidRDefault="0085066A" w:rsidP="00BB02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</w:t>
            </w:r>
            <w:r w:rsidR="00BB020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xx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066A" w:rsidRPr="00CF4F85" w:rsidRDefault="0085066A" w:rsidP="00CF4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001/3793-1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066A" w:rsidRPr="00CF4F85" w:rsidRDefault="0085066A" w:rsidP="00CF4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66A" w:rsidRPr="00A21878" w:rsidRDefault="0085066A" w:rsidP="008506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A21878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753.308,73</w:t>
            </w:r>
          </w:p>
        </w:tc>
      </w:tr>
      <w:tr w:rsidR="0085066A" w:rsidRPr="00CF4F85" w:rsidTr="0085066A">
        <w:trPr>
          <w:trHeight w:val="300"/>
        </w:trPr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066A" w:rsidRPr="00CF4F85" w:rsidRDefault="0085066A" w:rsidP="00BB02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</w:t>
            </w:r>
            <w:r w:rsidR="00BB020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xx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066A" w:rsidRPr="00CF4F85" w:rsidRDefault="0085066A" w:rsidP="00CF4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001/3793-1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066A" w:rsidRPr="00CF4F85" w:rsidRDefault="0085066A" w:rsidP="00CF4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66A" w:rsidRPr="00A21878" w:rsidRDefault="0085066A" w:rsidP="008506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A21878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1.152.465,28</w:t>
            </w:r>
          </w:p>
        </w:tc>
      </w:tr>
      <w:tr w:rsidR="00CF4F85" w:rsidRPr="00CF4F85" w:rsidTr="00CF4F85">
        <w:trPr>
          <w:trHeight w:val="300"/>
        </w:trPr>
        <w:tc>
          <w:tcPr>
            <w:tcW w:w="665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F85" w:rsidRPr="00CF4F85" w:rsidRDefault="00CF4F85" w:rsidP="00C13D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F4F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Saldo Disponível na Fonte em 31/12/202</w:t>
            </w:r>
            <w:r w:rsidR="00C13D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D9E1F2" w:fill="FFFFFF"/>
            <w:noWrap/>
            <w:vAlign w:val="bottom"/>
            <w:hideMark/>
          </w:tcPr>
          <w:p w:rsidR="00CF4F85" w:rsidRPr="00CF4F85" w:rsidRDefault="0085066A" w:rsidP="001E77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8.684.32</w:t>
            </w:r>
            <w:r w:rsidR="001E77B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9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,19</w:t>
            </w:r>
          </w:p>
        </w:tc>
      </w:tr>
      <w:tr w:rsidR="00CF4F85" w:rsidRPr="00CF4F85" w:rsidTr="00CF4F85">
        <w:trPr>
          <w:trHeight w:val="300"/>
        </w:trPr>
        <w:tc>
          <w:tcPr>
            <w:tcW w:w="411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F85" w:rsidRPr="00CF4F85" w:rsidRDefault="00CF4F85" w:rsidP="00BB0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F4F8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(-) Restos a Pagar Processados até 202</w:t>
            </w:r>
            <w:r w:rsidR="00A21878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</w:t>
            </w:r>
            <w:r w:rsidRPr="00CF4F8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F85" w:rsidRPr="00CF4F85" w:rsidRDefault="00CF4F85" w:rsidP="00CF4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F4F8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4F85" w:rsidRPr="00CF4F85" w:rsidRDefault="00CF4F85" w:rsidP="00CF4F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F4F85">
              <w:rPr>
                <w:rFonts w:ascii="Calibri" w:eastAsia="Times New Roman" w:hAnsi="Calibri" w:cs="Calibri"/>
                <w:color w:val="000000"/>
                <w:lang w:eastAsia="pt-BR"/>
              </w:rPr>
              <w:t>0,00</w:t>
            </w:r>
          </w:p>
        </w:tc>
      </w:tr>
      <w:tr w:rsidR="00CF4F85" w:rsidRPr="00CF4F85" w:rsidTr="00CF4F85">
        <w:trPr>
          <w:trHeight w:val="300"/>
        </w:trPr>
        <w:tc>
          <w:tcPr>
            <w:tcW w:w="411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F85" w:rsidRPr="00CF4F85" w:rsidRDefault="00CF4F85" w:rsidP="00BB0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F4F8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(-) Restos a Pagar Processados 202</w:t>
            </w:r>
            <w:r w:rsidR="00A21878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</w:t>
            </w:r>
            <w:r w:rsidRPr="00CF4F8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F85" w:rsidRPr="00CF4F85" w:rsidRDefault="00CF4F85" w:rsidP="00CF4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F4F8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4F85" w:rsidRPr="00CF4F85" w:rsidRDefault="00CF4F85" w:rsidP="00CF4F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F4F85">
              <w:rPr>
                <w:rFonts w:ascii="Calibri" w:eastAsia="Times New Roman" w:hAnsi="Calibri" w:cs="Calibri"/>
                <w:color w:val="000000"/>
                <w:lang w:eastAsia="pt-BR"/>
              </w:rPr>
              <w:t>0,00</w:t>
            </w:r>
          </w:p>
        </w:tc>
      </w:tr>
      <w:tr w:rsidR="00CF4F85" w:rsidRPr="00CF4F85" w:rsidTr="00CF4F85">
        <w:trPr>
          <w:trHeight w:val="300"/>
        </w:trPr>
        <w:tc>
          <w:tcPr>
            <w:tcW w:w="665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F85" w:rsidRPr="00CF4F85" w:rsidRDefault="00CF4F85" w:rsidP="00BB0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F4F8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(-) Restos a Pagar Não Processados até 202</w:t>
            </w:r>
            <w:r w:rsidR="00A21878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4F85" w:rsidRPr="00CF4F85" w:rsidRDefault="00CF4F85" w:rsidP="00CF4F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F4F85">
              <w:rPr>
                <w:rFonts w:ascii="Calibri" w:eastAsia="Times New Roman" w:hAnsi="Calibri" w:cs="Calibri"/>
                <w:color w:val="000000"/>
                <w:lang w:eastAsia="pt-BR"/>
              </w:rPr>
              <w:t>0,00</w:t>
            </w:r>
          </w:p>
        </w:tc>
      </w:tr>
      <w:tr w:rsidR="00CF4F85" w:rsidRPr="00CF4F85" w:rsidTr="00CF4F85">
        <w:trPr>
          <w:trHeight w:val="300"/>
        </w:trPr>
        <w:tc>
          <w:tcPr>
            <w:tcW w:w="411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F85" w:rsidRPr="00CF4F85" w:rsidRDefault="00CF4F85" w:rsidP="00A21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F4F8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(-) Restos a Pagar Não Processados 202</w:t>
            </w:r>
            <w:r w:rsidR="00A21878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</w:t>
            </w:r>
            <w:r w:rsidRPr="00CF4F8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F85" w:rsidRPr="00CF4F85" w:rsidRDefault="00CF4F85" w:rsidP="00CF4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F4F8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4F85" w:rsidRPr="00CF4F85" w:rsidRDefault="0085066A" w:rsidP="00CF4F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8.025.417,06</w:t>
            </w:r>
          </w:p>
        </w:tc>
      </w:tr>
      <w:tr w:rsidR="00CF4F85" w:rsidRPr="00CF4F85" w:rsidTr="00CF4F85">
        <w:trPr>
          <w:trHeight w:val="300"/>
        </w:trPr>
        <w:tc>
          <w:tcPr>
            <w:tcW w:w="665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F85" w:rsidRPr="00CF4F85" w:rsidRDefault="00CF4F85" w:rsidP="00A218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F4F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Total dos Restos a Pagar em 31/12/202</w:t>
            </w:r>
            <w:r w:rsidR="00A2187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066A" w:rsidRPr="00CF4F85" w:rsidRDefault="0085066A" w:rsidP="008506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8.025.417,06</w:t>
            </w:r>
          </w:p>
        </w:tc>
      </w:tr>
      <w:tr w:rsidR="00CF4F85" w:rsidRPr="00CF4F85" w:rsidTr="00CF4F85">
        <w:trPr>
          <w:trHeight w:val="315"/>
        </w:trPr>
        <w:tc>
          <w:tcPr>
            <w:tcW w:w="665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D9E1F2"/>
            <w:noWrap/>
            <w:vAlign w:val="bottom"/>
            <w:hideMark/>
          </w:tcPr>
          <w:p w:rsidR="00CF4F85" w:rsidRPr="00CF4F85" w:rsidRDefault="00CF4F85" w:rsidP="00CF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F4F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Superávit Financeiro Fonte </w:t>
            </w:r>
            <w:r w:rsidR="00283C6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/ Detalhamento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bottom"/>
            <w:hideMark/>
          </w:tcPr>
          <w:p w:rsidR="00CF4F85" w:rsidRPr="00CF4F85" w:rsidRDefault="0085066A" w:rsidP="001E77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85066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658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.</w:t>
            </w:r>
            <w:r w:rsidRPr="0085066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91</w:t>
            </w:r>
            <w:r w:rsidR="001E77B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</w:t>
            </w:r>
            <w:r w:rsidRPr="0085066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,13</w:t>
            </w:r>
          </w:p>
        </w:tc>
      </w:tr>
    </w:tbl>
    <w:p w:rsidR="00CF4F85" w:rsidRPr="004A3237" w:rsidRDefault="00684A74" w:rsidP="00C13D2B">
      <w:pPr>
        <w:jc w:val="right"/>
        <w:rPr>
          <w:b/>
          <w:sz w:val="16"/>
          <w:szCs w:val="16"/>
        </w:rPr>
      </w:pPr>
      <w:r w:rsidRPr="00684A74">
        <w:rPr>
          <w:sz w:val="16"/>
          <w:szCs w:val="16"/>
        </w:rPr>
        <w:t xml:space="preserve">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</w:t>
      </w:r>
      <w:r w:rsidR="00C13D2B">
        <w:rPr>
          <w:sz w:val="16"/>
          <w:szCs w:val="16"/>
        </w:rPr>
        <w:t xml:space="preserve">           </w:t>
      </w:r>
      <w:r w:rsidR="004A3237">
        <w:rPr>
          <w:sz w:val="16"/>
          <w:szCs w:val="16"/>
        </w:rPr>
        <w:t xml:space="preserve">          </w:t>
      </w:r>
      <w:r w:rsidR="00C13D2B" w:rsidRPr="004A3237">
        <w:rPr>
          <w:b/>
          <w:sz w:val="16"/>
          <w:szCs w:val="16"/>
        </w:rPr>
        <w:t>Valores Exemplificativos (DCG)</w:t>
      </w:r>
    </w:p>
    <w:p w:rsidR="00CF4F85" w:rsidRPr="004A3237" w:rsidRDefault="00CF4F85" w:rsidP="004A3237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>
        <w:tab/>
      </w:r>
      <w:r w:rsidRPr="00B450D5">
        <w:rPr>
          <w:rFonts w:ascii="Arial" w:hAnsi="Arial" w:cs="Arial"/>
          <w:sz w:val="24"/>
          <w:szCs w:val="24"/>
        </w:rPr>
        <w:t>Segue extrato</w:t>
      </w:r>
      <w:r w:rsidR="00987C61" w:rsidRPr="00B450D5">
        <w:rPr>
          <w:rFonts w:ascii="Arial" w:hAnsi="Arial" w:cs="Arial"/>
          <w:sz w:val="24"/>
          <w:szCs w:val="24"/>
        </w:rPr>
        <w:t>s</w:t>
      </w:r>
      <w:r w:rsidRPr="00B450D5">
        <w:rPr>
          <w:rFonts w:ascii="Arial" w:hAnsi="Arial" w:cs="Arial"/>
          <w:sz w:val="24"/>
          <w:szCs w:val="24"/>
        </w:rPr>
        <w:t xml:space="preserve"> bancários</w:t>
      </w:r>
      <w:r w:rsidR="004A5EA4" w:rsidRPr="004A3237">
        <w:rPr>
          <w:rFonts w:ascii="Arial" w:hAnsi="Arial" w:cs="Arial"/>
          <w:b/>
          <w:sz w:val="24"/>
          <w:szCs w:val="24"/>
        </w:rPr>
        <w:t xml:space="preserve"> (Anexo 1 do e-protocolo)</w:t>
      </w:r>
      <w:r w:rsidRPr="004A3237">
        <w:rPr>
          <w:rFonts w:ascii="Arial" w:hAnsi="Arial" w:cs="Arial"/>
          <w:sz w:val="24"/>
          <w:szCs w:val="24"/>
        </w:rPr>
        <w:t xml:space="preserve"> comprovando as disponibilidades de recursos na data de </w:t>
      </w:r>
      <w:r w:rsidR="00271AF1" w:rsidRPr="004A3237">
        <w:rPr>
          <w:rFonts w:ascii="Arial" w:hAnsi="Arial" w:cs="Arial"/>
          <w:b/>
          <w:sz w:val="24"/>
          <w:szCs w:val="24"/>
        </w:rPr>
        <w:t>31/12/2025</w:t>
      </w:r>
      <w:r w:rsidRPr="004A3237">
        <w:rPr>
          <w:rFonts w:ascii="Arial" w:hAnsi="Arial" w:cs="Arial"/>
          <w:sz w:val="24"/>
          <w:szCs w:val="24"/>
        </w:rPr>
        <w:t xml:space="preserve">, bem como </w:t>
      </w:r>
      <w:r w:rsidR="004A3237">
        <w:rPr>
          <w:rFonts w:ascii="Arial" w:hAnsi="Arial" w:cs="Arial"/>
          <w:sz w:val="24"/>
          <w:szCs w:val="24"/>
        </w:rPr>
        <w:t>demonstrativo de conciliação bancária</w:t>
      </w:r>
      <w:r w:rsidRPr="004A3237">
        <w:rPr>
          <w:rFonts w:ascii="Arial" w:hAnsi="Arial" w:cs="Arial"/>
          <w:sz w:val="24"/>
          <w:szCs w:val="24"/>
        </w:rPr>
        <w:t xml:space="preserve"> </w:t>
      </w:r>
      <w:r w:rsidR="004A3237">
        <w:rPr>
          <w:rFonts w:ascii="Arial" w:hAnsi="Arial" w:cs="Arial"/>
          <w:sz w:val="24"/>
          <w:szCs w:val="24"/>
        </w:rPr>
        <w:t>(dezembro)</w:t>
      </w:r>
      <w:r w:rsidRPr="004A3237">
        <w:rPr>
          <w:rFonts w:ascii="Arial" w:hAnsi="Arial" w:cs="Arial"/>
          <w:sz w:val="24"/>
          <w:szCs w:val="24"/>
        </w:rPr>
        <w:t xml:space="preserve">. </w:t>
      </w:r>
    </w:p>
    <w:p w:rsidR="00283C6F" w:rsidRPr="004A3237" w:rsidRDefault="000B017B" w:rsidP="004A3237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Segue quadro de Restos a P</w:t>
      </w:r>
      <w:r w:rsidR="00A21878" w:rsidRPr="004A3237">
        <w:rPr>
          <w:rFonts w:ascii="Arial" w:hAnsi="Arial" w:cs="Arial"/>
          <w:sz w:val="24"/>
          <w:szCs w:val="24"/>
        </w:rPr>
        <w:t xml:space="preserve">agar </w:t>
      </w:r>
      <w:r w:rsidR="00E93216">
        <w:rPr>
          <w:rFonts w:ascii="Arial" w:hAnsi="Arial" w:cs="Arial"/>
          <w:sz w:val="24"/>
          <w:szCs w:val="24"/>
        </w:rPr>
        <w:t>(</w:t>
      </w:r>
      <w:r w:rsidR="000E70A4">
        <w:rPr>
          <w:rFonts w:ascii="Arial" w:hAnsi="Arial" w:cs="Arial"/>
          <w:sz w:val="24"/>
          <w:szCs w:val="24"/>
        </w:rPr>
        <w:t xml:space="preserve">Relatório </w:t>
      </w:r>
      <w:r w:rsidR="00E93216">
        <w:rPr>
          <w:rFonts w:ascii="Arial" w:hAnsi="Arial" w:cs="Arial"/>
          <w:sz w:val="24"/>
          <w:szCs w:val="24"/>
        </w:rPr>
        <w:t>8270 SIAFIC)</w:t>
      </w:r>
      <w:r w:rsidR="00A21878" w:rsidRPr="004A3237">
        <w:rPr>
          <w:rFonts w:ascii="Arial" w:hAnsi="Arial" w:cs="Arial"/>
          <w:sz w:val="24"/>
          <w:szCs w:val="24"/>
        </w:rPr>
        <w:t xml:space="preserve"> </w:t>
      </w:r>
      <w:r w:rsidR="004A5EA4" w:rsidRPr="004A3237">
        <w:rPr>
          <w:rFonts w:ascii="Arial" w:hAnsi="Arial" w:cs="Arial"/>
          <w:b/>
          <w:sz w:val="24"/>
          <w:szCs w:val="24"/>
        </w:rPr>
        <w:t>(Anexo 2 do e-protocolo)</w:t>
      </w:r>
      <w:r w:rsidR="004A5EA4" w:rsidRPr="004A3237">
        <w:rPr>
          <w:rFonts w:ascii="Arial" w:hAnsi="Arial" w:cs="Arial"/>
          <w:sz w:val="24"/>
          <w:szCs w:val="24"/>
        </w:rPr>
        <w:t xml:space="preserve"> </w:t>
      </w:r>
      <w:r w:rsidR="00A21878" w:rsidRPr="004A3237">
        <w:rPr>
          <w:rFonts w:ascii="Arial" w:hAnsi="Arial" w:cs="Arial"/>
          <w:sz w:val="24"/>
          <w:szCs w:val="24"/>
        </w:rPr>
        <w:t>comprovando os valores no quadro acima</w:t>
      </w:r>
      <w:r w:rsidR="00FA502E">
        <w:rPr>
          <w:rFonts w:ascii="Arial" w:hAnsi="Arial" w:cs="Arial"/>
          <w:sz w:val="24"/>
          <w:szCs w:val="24"/>
        </w:rPr>
        <w:t xml:space="preserve"> </w:t>
      </w:r>
      <w:r w:rsidR="00A21878" w:rsidRPr="004A3237">
        <w:rPr>
          <w:rFonts w:ascii="Arial" w:hAnsi="Arial" w:cs="Arial"/>
          <w:sz w:val="24"/>
          <w:szCs w:val="24"/>
        </w:rPr>
        <w:t>(</w:t>
      </w:r>
      <w:r w:rsidR="000463AF">
        <w:rPr>
          <w:rFonts w:ascii="Arial" w:hAnsi="Arial" w:cs="Arial"/>
          <w:sz w:val="24"/>
          <w:szCs w:val="24"/>
        </w:rPr>
        <w:t>P</w:t>
      </w:r>
      <w:r w:rsidR="00A21878" w:rsidRPr="004A3237">
        <w:rPr>
          <w:rFonts w:ascii="Arial" w:hAnsi="Arial" w:cs="Arial"/>
          <w:sz w:val="24"/>
          <w:szCs w:val="24"/>
        </w:rPr>
        <w:t xml:space="preserve">rocessados e não </w:t>
      </w:r>
      <w:r w:rsidR="000463AF">
        <w:rPr>
          <w:rFonts w:ascii="Arial" w:hAnsi="Arial" w:cs="Arial"/>
          <w:sz w:val="24"/>
          <w:szCs w:val="24"/>
        </w:rPr>
        <w:t>P</w:t>
      </w:r>
      <w:r w:rsidR="00A21878" w:rsidRPr="004A3237">
        <w:rPr>
          <w:rFonts w:ascii="Arial" w:hAnsi="Arial" w:cs="Arial"/>
          <w:sz w:val="24"/>
          <w:szCs w:val="24"/>
        </w:rPr>
        <w:t xml:space="preserve">rocessados 2025 e </w:t>
      </w:r>
      <w:r w:rsidR="00950E93" w:rsidRPr="004A3237">
        <w:rPr>
          <w:rFonts w:ascii="Arial" w:hAnsi="Arial" w:cs="Arial"/>
          <w:sz w:val="24"/>
          <w:szCs w:val="24"/>
        </w:rPr>
        <w:t xml:space="preserve">anteriores por </w:t>
      </w:r>
      <w:r w:rsidR="000463AF">
        <w:rPr>
          <w:rFonts w:ascii="Arial" w:hAnsi="Arial" w:cs="Arial"/>
          <w:sz w:val="24"/>
          <w:szCs w:val="24"/>
        </w:rPr>
        <w:t>Fonte de Recurso</w:t>
      </w:r>
      <w:r w:rsidR="007C6066">
        <w:rPr>
          <w:rFonts w:ascii="Arial" w:hAnsi="Arial" w:cs="Arial"/>
          <w:sz w:val="24"/>
          <w:szCs w:val="24"/>
        </w:rPr>
        <w:t>)</w:t>
      </w:r>
      <w:r w:rsidR="00950E93" w:rsidRPr="004A3237">
        <w:rPr>
          <w:rFonts w:ascii="Arial" w:hAnsi="Arial" w:cs="Arial"/>
          <w:sz w:val="24"/>
          <w:szCs w:val="24"/>
        </w:rPr>
        <w:t>.</w:t>
      </w:r>
    </w:p>
    <w:p w:rsidR="00CF4F85" w:rsidRPr="004A3237" w:rsidRDefault="00283C6F" w:rsidP="004A3237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 w:rsidRPr="004A3237">
        <w:rPr>
          <w:rFonts w:ascii="Arial" w:hAnsi="Arial" w:cs="Arial"/>
          <w:sz w:val="24"/>
          <w:szCs w:val="24"/>
        </w:rPr>
        <w:tab/>
      </w:r>
      <w:r w:rsidR="00CF4F85" w:rsidRPr="004A3237">
        <w:rPr>
          <w:rFonts w:ascii="Arial" w:hAnsi="Arial" w:cs="Arial"/>
          <w:sz w:val="24"/>
          <w:szCs w:val="24"/>
        </w:rPr>
        <w:t>Em atendimento ao oficio circular nº 005/2021 DOE/SEFA, encaminha-se o quadro de detalhamento de alocação dos recursos.</w:t>
      </w: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1844"/>
        <w:gridCol w:w="1337"/>
        <w:gridCol w:w="997"/>
        <w:gridCol w:w="1877"/>
        <w:gridCol w:w="1537"/>
        <w:gridCol w:w="1759"/>
      </w:tblGrid>
      <w:tr w:rsidR="00CF4F85" w:rsidRPr="004A3237" w:rsidTr="007C6066">
        <w:tc>
          <w:tcPr>
            <w:tcW w:w="1844" w:type="dxa"/>
          </w:tcPr>
          <w:p w:rsidR="00CF4F85" w:rsidRPr="004A3237" w:rsidRDefault="00CF4F85" w:rsidP="004A323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3237">
              <w:rPr>
                <w:rFonts w:ascii="Arial" w:hAnsi="Arial" w:cs="Arial"/>
                <w:sz w:val="24"/>
                <w:szCs w:val="24"/>
              </w:rPr>
              <w:t>Órgão/Unidade</w:t>
            </w:r>
          </w:p>
        </w:tc>
        <w:tc>
          <w:tcPr>
            <w:tcW w:w="1337" w:type="dxa"/>
          </w:tcPr>
          <w:p w:rsidR="00CF4F85" w:rsidRPr="004A3237" w:rsidRDefault="00CF4F85" w:rsidP="004A323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3237">
              <w:rPr>
                <w:rFonts w:ascii="Arial" w:hAnsi="Arial" w:cs="Arial"/>
                <w:sz w:val="24"/>
                <w:szCs w:val="24"/>
              </w:rPr>
              <w:t xml:space="preserve">Fonte </w:t>
            </w:r>
          </w:p>
        </w:tc>
        <w:tc>
          <w:tcPr>
            <w:tcW w:w="997" w:type="dxa"/>
          </w:tcPr>
          <w:p w:rsidR="00CF4F85" w:rsidRPr="004A3237" w:rsidRDefault="00CF4F85" w:rsidP="004A323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3237">
              <w:rPr>
                <w:rFonts w:ascii="Arial" w:hAnsi="Arial" w:cs="Arial"/>
                <w:sz w:val="24"/>
                <w:szCs w:val="24"/>
              </w:rPr>
              <w:t>P/A</w:t>
            </w:r>
          </w:p>
        </w:tc>
        <w:tc>
          <w:tcPr>
            <w:tcW w:w="1877" w:type="dxa"/>
          </w:tcPr>
          <w:p w:rsidR="00CF4F85" w:rsidRPr="004A3237" w:rsidRDefault="00CF4F85" w:rsidP="004A323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3237">
              <w:rPr>
                <w:rFonts w:ascii="Arial" w:hAnsi="Arial" w:cs="Arial"/>
                <w:sz w:val="24"/>
                <w:szCs w:val="24"/>
              </w:rPr>
              <w:t>Natureza de Despesa</w:t>
            </w:r>
          </w:p>
        </w:tc>
        <w:tc>
          <w:tcPr>
            <w:tcW w:w="1537" w:type="dxa"/>
          </w:tcPr>
          <w:p w:rsidR="00CF4F85" w:rsidRPr="004A3237" w:rsidRDefault="00CF4F85" w:rsidP="004A323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3237">
              <w:rPr>
                <w:rFonts w:ascii="Arial" w:hAnsi="Arial" w:cs="Arial"/>
                <w:sz w:val="24"/>
                <w:szCs w:val="24"/>
              </w:rPr>
              <w:t xml:space="preserve">Descrição do objeto </w:t>
            </w:r>
          </w:p>
        </w:tc>
        <w:tc>
          <w:tcPr>
            <w:tcW w:w="1759" w:type="dxa"/>
          </w:tcPr>
          <w:p w:rsidR="00CF4F85" w:rsidRPr="004A3237" w:rsidRDefault="00CF4F85" w:rsidP="004A323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3237">
              <w:rPr>
                <w:rFonts w:ascii="Arial" w:hAnsi="Arial" w:cs="Arial"/>
                <w:sz w:val="24"/>
                <w:szCs w:val="24"/>
              </w:rPr>
              <w:t>Valor</w:t>
            </w:r>
          </w:p>
        </w:tc>
      </w:tr>
      <w:tr w:rsidR="00CF4F85" w:rsidRPr="004A3237" w:rsidTr="007C6066">
        <w:tc>
          <w:tcPr>
            <w:tcW w:w="1844" w:type="dxa"/>
          </w:tcPr>
          <w:p w:rsidR="00CF4F85" w:rsidRPr="004A3237" w:rsidRDefault="00CF4F85" w:rsidP="004A323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7" w:type="dxa"/>
          </w:tcPr>
          <w:p w:rsidR="00CF4F85" w:rsidRPr="004A3237" w:rsidRDefault="00CF4F85" w:rsidP="004A323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7" w:type="dxa"/>
          </w:tcPr>
          <w:p w:rsidR="00CF4F85" w:rsidRPr="004A3237" w:rsidRDefault="00CF4F85" w:rsidP="004A323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7" w:type="dxa"/>
          </w:tcPr>
          <w:p w:rsidR="00CF4F85" w:rsidRPr="004A3237" w:rsidRDefault="00CF4F85" w:rsidP="004A323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7" w:type="dxa"/>
          </w:tcPr>
          <w:p w:rsidR="00CF4F85" w:rsidRPr="004A3237" w:rsidRDefault="00CF4F85" w:rsidP="004A323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9" w:type="dxa"/>
          </w:tcPr>
          <w:p w:rsidR="00CF4F85" w:rsidRPr="004A3237" w:rsidRDefault="00CF4F85" w:rsidP="004A323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4F85" w:rsidRPr="004A3237" w:rsidTr="007C6066">
        <w:tc>
          <w:tcPr>
            <w:tcW w:w="1844" w:type="dxa"/>
          </w:tcPr>
          <w:p w:rsidR="00CF4F85" w:rsidRPr="004A3237" w:rsidRDefault="00CF4F85" w:rsidP="004A323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7" w:type="dxa"/>
          </w:tcPr>
          <w:p w:rsidR="00CF4F85" w:rsidRPr="004A3237" w:rsidRDefault="00CF4F85" w:rsidP="004A323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7" w:type="dxa"/>
          </w:tcPr>
          <w:p w:rsidR="00CF4F85" w:rsidRPr="004A3237" w:rsidRDefault="00CF4F85" w:rsidP="004A323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7" w:type="dxa"/>
          </w:tcPr>
          <w:p w:rsidR="00CF4F85" w:rsidRPr="004A3237" w:rsidRDefault="00CF4F85" w:rsidP="004A323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7" w:type="dxa"/>
          </w:tcPr>
          <w:p w:rsidR="00CF4F85" w:rsidRPr="004A3237" w:rsidRDefault="00CF4F85" w:rsidP="004A323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9" w:type="dxa"/>
          </w:tcPr>
          <w:p w:rsidR="00CF4F85" w:rsidRPr="004A3237" w:rsidRDefault="00CF4F85" w:rsidP="004A323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D5AE4" w:rsidRPr="004A3237" w:rsidRDefault="00CF4F85" w:rsidP="000463AF">
      <w:p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 w:rsidRPr="004A3237">
        <w:rPr>
          <w:rFonts w:ascii="Arial" w:hAnsi="Arial" w:cs="Arial"/>
          <w:sz w:val="24"/>
          <w:szCs w:val="24"/>
        </w:rPr>
        <w:tab/>
        <w:t>R</w:t>
      </w:r>
      <w:r w:rsidR="00FD5AE4" w:rsidRPr="004A3237">
        <w:rPr>
          <w:rFonts w:ascii="Arial" w:hAnsi="Arial" w:cs="Arial"/>
          <w:sz w:val="24"/>
          <w:szCs w:val="24"/>
        </w:rPr>
        <w:t>estrito ao Exposto, segue para análise.</w:t>
      </w:r>
      <w:r w:rsidR="00FD5AE4" w:rsidRPr="004A3237">
        <w:rPr>
          <w:rFonts w:ascii="Arial" w:hAnsi="Arial" w:cs="Arial"/>
          <w:sz w:val="24"/>
          <w:szCs w:val="24"/>
        </w:rPr>
        <w:tab/>
      </w:r>
    </w:p>
    <w:sectPr w:rsidR="00FD5AE4" w:rsidRPr="004A323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4B87" w:rsidRDefault="00894B87" w:rsidP="0053459E">
      <w:pPr>
        <w:spacing w:after="0" w:line="240" w:lineRule="auto"/>
      </w:pPr>
      <w:r>
        <w:separator/>
      </w:r>
    </w:p>
  </w:endnote>
  <w:endnote w:type="continuationSeparator" w:id="0">
    <w:p w:rsidR="00894B87" w:rsidRDefault="00894B87" w:rsidP="00534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4B87" w:rsidRDefault="00894B87" w:rsidP="0053459E">
      <w:pPr>
        <w:spacing w:after="0" w:line="240" w:lineRule="auto"/>
      </w:pPr>
      <w:r>
        <w:separator/>
      </w:r>
    </w:p>
  </w:footnote>
  <w:footnote w:type="continuationSeparator" w:id="0">
    <w:p w:rsidR="00894B87" w:rsidRDefault="00894B87" w:rsidP="00534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59E" w:rsidRPr="004A3237" w:rsidRDefault="004A3237">
    <w:pPr>
      <w:pStyle w:val="Cabealho"/>
      <w:rPr>
        <w:b/>
        <w:color w:val="0D0D0D" w:themeColor="text1" w:themeTint="F2"/>
      </w:rPr>
    </w:pPr>
    <w:r>
      <w:rPr>
        <w:b/>
        <w:color w:val="0D0D0D" w:themeColor="text1" w:themeTint="F2"/>
      </w:rPr>
      <w:t>SOLICITAÇÃO SUPERÁVIT</w:t>
    </w:r>
    <w:r w:rsidR="0053459E" w:rsidRPr="004A3237">
      <w:rPr>
        <w:b/>
        <w:color w:val="0D0D0D" w:themeColor="text1" w:themeTint="F2"/>
      </w:rPr>
      <w:t xml:space="preserve"> POR FONTE E DETALHAMENTO DE RECURSOS</w:t>
    </w:r>
  </w:p>
  <w:p w:rsidR="0053459E" w:rsidRDefault="0053459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F85"/>
    <w:rsid w:val="000119E9"/>
    <w:rsid w:val="000463AF"/>
    <w:rsid w:val="000B017B"/>
    <w:rsid w:val="000E3618"/>
    <w:rsid w:val="000E70A4"/>
    <w:rsid w:val="001E77B6"/>
    <w:rsid w:val="00271AF1"/>
    <w:rsid w:val="00283C6F"/>
    <w:rsid w:val="003975B4"/>
    <w:rsid w:val="0049794E"/>
    <w:rsid w:val="004A3237"/>
    <w:rsid w:val="004A5EA4"/>
    <w:rsid w:val="004C5642"/>
    <w:rsid w:val="0053459E"/>
    <w:rsid w:val="00613832"/>
    <w:rsid w:val="00684A74"/>
    <w:rsid w:val="007C6066"/>
    <w:rsid w:val="0085066A"/>
    <w:rsid w:val="00894B87"/>
    <w:rsid w:val="008D4F2F"/>
    <w:rsid w:val="00950E93"/>
    <w:rsid w:val="00987C61"/>
    <w:rsid w:val="00A21878"/>
    <w:rsid w:val="00B450D5"/>
    <w:rsid w:val="00BB0207"/>
    <w:rsid w:val="00BB3ECA"/>
    <w:rsid w:val="00C13D2B"/>
    <w:rsid w:val="00C22EDA"/>
    <w:rsid w:val="00C7406A"/>
    <w:rsid w:val="00CF4F85"/>
    <w:rsid w:val="00DB55E7"/>
    <w:rsid w:val="00E93216"/>
    <w:rsid w:val="00F33235"/>
    <w:rsid w:val="00FA502E"/>
    <w:rsid w:val="00FD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272F4"/>
  <w15:chartTrackingRefBased/>
  <w15:docId w15:val="{CB0EF938-8E68-4BB1-9A65-28AA21B13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F4F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B3E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3EC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345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3459E"/>
  </w:style>
  <w:style w:type="paragraph" w:styleId="Rodap">
    <w:name w:val="footer"/>
    <w:basedOn w:val="Normal"/>
    <w:link w:val="RodapChar"/>
    <w:uiPriority w:val="99"/>
    <w:unhideWhenUsed/>
    <w:rsid w:val="005345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45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293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SEFA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Alves de Lara Bertagnolli</dc:creator>
  <cp:keywords/>
  <dc:description/>
  <cp:lastModifiedBy>Rafael Alves de Lara Bertagnolli</cp:lastModifiedBy>
  <cp:revision>17</cp:revision>
  <cp:lastPrinted>2024-07-26T17:19:00Z</cp:lastPrinted>
  <dcterms:created xsi:type="dcterms:W3CDTF">2026-01-20T13:15:00Z</dcterms:created>
  <dcterms:modified xsi:type="dcterms:W3CDTF">2026-01-20T13:41:00Z</dcterms:modified>
</cp:coreProperties>
</file>